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20D" w:rsidRPr="00FC4D86" w:rsidRDefault="004B120D" w:rsidP="004B12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4D86">
        <w:rPr>
          <w:rFonts w:ascii="Times New Roman" w:hAnsi="Times New Roman" w:cs="Times New Roman"/>
          <w:sz w:val="24"/>
          <w:szCs w:val="24"/>
        </w:rPr>
        <w:t>МУНИЦИПАЛЬНОЕИБЮДЖЕТНОЕ ОБЩЕОБРАЗОВАТЕЛЬНОЕ УЧРЕЖДЕНИЕ</w:t>
      </w:r>
    </w:p>
    <w:p w:rsidR="004B120D" w:rsidRPr="00FC4D86" w:rsidRDefault="004B120D" w:rsidP="004B12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4D86">
        <w:rPr>
          <w:rFonts w:ascii="Times New Roman" w:hAnsi="Times New Roman" w:cs="Times New Roman"/>
          <w:sz w:val="24"/>
          <w:szCs w:val="24"/>
        </w:rPr>
        <w:t>«САЙГИНСКАЯ СРЕДНЯЯ ОБЩЕОБРАЗОВАТЕЛЬНАЯ ШКОЛА»</w:t>
      </w:r>
    </w:p>
    <w:p w:rsidR="004B120D" w:rsidRPr="00FC4D86" w:rsidRDefault="004B120D" w:rsidP="004B12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4D86">
        <w:rPr>
          <w:rFonts w:ascii="Times New Roman" w:hAnsi="Times New Roman" w:cs="Times New Roman"/>
          <w:sz w:val="24"/>
          <w:szCs w:val="24"/>
        </w:rPr>
        <w:t>636520, Томская область, Верхнекетский район, п. Сайга, ул. Молодогвардейская, 3</w:t>
      </w:r>
    </w:p>
    <w:p w:rsidR="002C1CA4" w:rsidRPr="00FC4D86" w:rsidRDefault="002C1CA4" w:rsidP="002C1CA4">
      <w:pPr>
        <w:spacing w:after="0" w:line="240" w:lineRule="auto"/>
        <w:rPr>
          <w:rFonts w:ascii="Times New Roman" w:hAnsi="Times New Roman" w:cs="Times New Roman"/>
          <w:color w:val="4F81BD" w:themeColor="accent1"/>
          <w:sz w:val="24"/>
          <w:szCs w:val="24"/>
          <w:u w:val="single"/>
        </w:rPr>
      </w:pPr>
      <w:r w:rsidRPr="00FC4D86">
        <w:rPr>
          <w:rFonts w:ascii="Times New Roman" w:hAnsi="Times New Roman" w:cs="Times New Roman"/>
          <w:sz w:val="24"/>
          <w:szCs w:val="24"/>
        </w:rPr>
        <w:t xml:space="preserve">Тел./факс. 8(38258)36123                                              </w:t>
      </w:r>
      <w:r w:rsidRPr="00FC4D8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FC4D86">
        <w:rPr>
          <w:rFonts w:ascii="Times New Roman" w:hAnsi="Times New Roman" w:cs="Times New Roman"/>
          <w:sz w:val="24"/>
          <w:szCs w:val="24"/>
        </w:rPr>
        <w:t>-</w:t>
      </w:r>
      <w:r w:rsidRPr="00FC4D8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FC4D86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: </w:t>
      </w:r>
      <w:r w:rsidRPr="00FC4D86">
        <w:rPr>
          <w:rFonts w:ascii="Times New Roman" w:hAnsi="Times New Roman" w:cs="Times New Roman"/>
          <w:color w:val="4F81BD" w:themeColor="accent1"/>
          <w:sz w:val="24"/>
          <w:szCs w:val="24"/>
          <w:u w:val="single"/>
          <w:lang w:val="en-US"/>
        </w:rPr>
        <w:t>Saigaschokoll</w:t>
      </w:r>
      <w:r w:rsidRPr="00FC4D86">
        <w:rPr>
          <w:rFonts w:ascii="Times New Roman" w:hAnsi="Times New Roman" w:cs="Times New Roman"/>
          <w:color w:val="4F81BD" w:themeColor="accent1"/>
          <w:sz w:val="24"/>
          <w:szCs w:val="24"/>
          <w:u w:val="single"/>
        </w:rPr>
        <w:t>@</w:t>
      </w:r>
      <w:r w:rsidRPr="00FC4D86">
        <w:rPr>
          <w:rFonts w:ascii="Times New Roman" w:hAnsi="Times New Roman" w:cs="Times New Roman"/>
          <w:color w:val="4F81BD" w:themeColor="accent1"/>
          <w:sz w:val="24"/>
          <w:szCs w:val="24"/>
          <w:u w:val="single"/>
          <w:lang w:val="en-US"/>
        </w:rPr>
        <w:t>rambler</w:t>
      </w:r>
      <w:r w:rsidRPr="00FC4D86">
        <w:rPr>
          <w:rFonts w:ascii="Times New Roman" w:hAnsi="Times New Roman" w:cs="Times New Roman"/>
          <w:color w:val="4F81BD" w:themeColor="accent1"/>
          <w:sz w:val="24"/>
          <w:szCs w:val="24"/>
          <w:u w:val="single"/>
        </w:rPr>
        <w:t>.</w:t>
      </w:r>
      <w:r w:rsidRPr="00FC4D86">
        <w:rPr>
          <w:rFonts w:ascii="Times New Roman" w:hAnsi="Times New Roman" w:cs="Times New Roman"/>
          <w:color w:val="4F81BD" w:themeColor="accent1"/>
          <w:sz w:val="24"/>
          <w:szCs w:val="24"/>
          <w:u w:val="single"/>
          <w:lang w:val="en-US"/>
        </w:rPr>
        <w:t>ru</w:t>
      </w:r>
    </w:p>
    <w:p w:rsidR="00FC4D86" w:rsidRDefault="00FC4D86" w:rsidP="004B120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C4D86" w:rsidRDefault="004B120D" w:rsidP="004B120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 xml:space="preserve">Пискунович Т.В., </w:t>
      </w:r>
    </w:p>
    <w:p w:rsidR="004B120D" w:rsidRPr="00FC4D86" w:rsidRDefault="00FC4D86" w:rsidP="004B120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B120D" w:rsidRPr="00FC4D86">
        <w:rPr>
          <w:rFonts w:ascii="Times New Roman" w:hAnsi="Times New Roman" w:cs="Times New Roman"/>
          <w:b/>
          <w:sz w:val="28"/>
          <w:szCs w:val="28"/>
        </w:rPr>
        <w:t>учитель математики и физики</w:t>
      </w:r>
    </w:p>
    <w:p w:rsidR="004B120D" w:rsidRPr="00FC4D86" w:rsidRDefault="004B120D" w:rsidP="004B12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Урок физики в 7 классе</w:t>
      </w:r>
    </w:p>
    <w:p w:rsidR="004B120D" w:rsidRPr="00FC4D86" w:rsidRDefault="004B120D" w:rsidP="004B12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Тема: «Агрегатные состояния вещества».</w:t>
      </w:r>
    </w:p>
    <w:p w:rsidR="004B120D" w:rsidRPr="00FC4D86" w:rsidRDefault="00A20790" w:rsidP="004B12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Цель</w:t>
      </w:r>
      <w:r w:rsidR="004B120D" w:rsidRPr="00FC4D86">
        <w:rPr>
          <w:rFonts w:ascii="Times New Roman" w:hAnsi="Times New Roman" w:cs="Times New Roman"/>
          <w:b/>
          <w:sz w:val="28"/>
          <w:szCs w:val="28"/>
        </w:rPr>
        <w:t xml:space="preserve"> урока:</w:t>
      </w:r>
    </w:p>
    <w:p w:rsidR="00A20790" w:rsidRPr="00FC4D86" w:rsidRDefault="00A20790" w:rsidP="004B12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Воспитание индивидуальной, творчески активной личности, способной к самообучению и саморазвитию, умеющей контролировать и объективно оценить собственную работу, представлять продукт своей деятельности.</w:t>
      </w:r>
    </w:p>
    <w:p w:rsidR="00A20790" w:rsidRPr="00FC4D86" w:rsidRDefault="00A20790" w:rsidP="004B12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4F004D" w:rsidRPr="00FC4D86" w:rsidRDefault="004B120D" w:rsidP="004B12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i/>
          <w:sz w:val="28"/>
          <w:szCs w:val="28"/>
          <w:u w:val="single"/>
        </w:rPr>
        <w:t>Об</w:t>
      </w:r>
      <w:r w:rsidR="004F004D" w:rsidRPr="00FC4D86">
        <w:rPr>
          <w:rFonts w:ascii="Times New Roman" w:hAnsi="Times New Roman" w:cs="Times New Roman"/>
          <w:b/>
          <w:i/>
          <w:sz w:val="28"/>
          <w:szCs w:val="28"/>
          <w:u w:val="single"/>
        </w:rPr>
        <w:t>учающие</w:t>
      </w:r>
      <w:r w:rsidRPr="00FC4D86">
        <w:rPr>
          <w:rFonts w:ascii="Times New Roman" w:hAnsi="Times New Roman" w:cs="Times New Roman"/>
          <w:b/>
          <w:sz w:val="28"/>
          <w:szCs w:val="28"/>
        </w:rPr>
        <w:t>–</w:t>
      </w:r>
      <w:r w:rsidRPr="00FC4D86">
        <w:rPr>
          <w:rFonts w:ascii="Times New Roman" w:hAnsi="Times New Roman" w:cs="Times New Roman"/>
          <w:sz w:val="28"/>
          <w:szCs w:val="28"/>
        </w:rPr>
        <w:t xml:space="preserve">сформировать представления о некоторых механических свойствах твердых тел, жидкостей, газов, </w:t>
      </w:r>
    </w:p>
    <w:p w:rsidR="004B120D" w:rsidRPr="00FC4D86" w:rsidRDefault="004B120D" w:rsidP="004B12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объяснить эти свойства на основе знаний о различиях в расположении, движении и притяжении молекул.</w:t>
      </w:r>
    </w:p>
    <w:p w:rsidR="004B120D" w:rsidRPr="00FC4D86" w:rsidRDefault="004F004D" w:rsidP="004B12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i/>
          <w:sz w:val="28"/>
          <w:szCs w:val="28"/>
          <w:u w:val="single"/>
        </w:rPr>
        <w:t>Развивающие</w:t>
      </w:r>
      <w:r w:rsidR="004B120D" w:rsidRPr="00FC4D8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4B120D" w:rsidRPr="00FC4D86">
        <w:rPr>
          <w:rFonts w:ascii="Times New Roman" w:hAnsi="Times New Roman" w:cs="Times New Roman"/>
          <w:b/>
          <w:sz w:val="28"/>
          <w:szCs w:val="28"/>
        </w:rPr>
        <w:t>–</w:t>
      </w:r>
      <w:r w:rsidR="004B120D" w:rsidRPr="00FC4D86">
        <w:rPr>
          <w:rFonts w:ascii="Times New Roman" w:hAnsi="Times New Roman" w:cs="Times New Roman"/>
          <w:sz w:val="28"/>
          <w:szCs w:val="28"/>
        </w:rPr>
        <w:t xml:space="preserve"> развитие речевых навыков учащихся, умений анализировать, умений делать выводы по изученному материалу.</w:t>
      </w:r>
    </w:p>
    <w:p w:rsidR="004F004D" w:rsidRPr="00FC4D86" w:rsidRDefault="004F004D" w:rsidP="004B12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i/>
          <w:sz w:val="28"/>
          <w:szCs w:val="28"/>
          <w:u w:val="single"/>
        </w:rPr>
        <w:t>Воспитывающие</w:t>
      </w:r>
      <w:r w:rsidR="004B120D" w:rsidRPr="00FC4D86">
        <w:rPr>
          <w:rFonts w:ascii="Times New Roman" w:hAnsi="Times New Roman" w:cs="Times New Roman"/>
          <w:sz w:val="28"/>
          <w:szCs w:val="28"/>
        </w:rPr>
        <w:t xml:space="preserve">– </w:t>
      </w:r>
      <w:r w:rsidRPr="00FC4D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B120D" w:rsidRPr="00FC4D86">
        <w:rPr>
          <w:rFonts w:ascii="Times New Roman" w:hAnsi="Times New Roman" w:cs="Times New Roman"/>
          <w:sz w:val="28"/>
          <w:szCs w:val="28"/>
        </w:rPr>
        <w:t>сп</w:t>
      </w:r>
      <w:proofErr w:type="gramEnd"/>
      <w:r w:rsidR="004B120D" w:rsidRPr="00FC4D86">
        <w:rPr>
          <w:rFonts w:ascii="Times New Roman" w:hAnsi="Times New Roman" w:cs="Times New Roman"/>
          <w:sz w:val="28"/>
          <w:szCs w:val="28"/>
        </w:rPr>
        <w:t>особствовать привитию умственного труда</w:t>
      </w:r>
    </w:p>
    <w:p w:rsidR="004B120D" w:rsidRPr="00FC4D86" w:rsidRDefault="004B120D" w:rsidP="004B12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 создать условия повышения интереса к изучаемому предмету.</w:t>
      </w:r>
    </w:p>
    <w:p w:rsidR="005B1AD5" w:rsidRPr="00FC4D86" w:rsidRDefault="004B120D" w:rsidP="004B12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C4D86">
        <w:rPr>
          <w:rFonts w:ascii="Times New Roman" w:hAnsi="Times New Roman" w:cs="Times New Roman"/>
          <w:b/>
          <w:i/>
          <w:sz w:val="28"/>
          <w:szCs w:val="28"/>
          <w:u w:val="single"/>
        </w:rPr>
        <w:t>Оборудование</w:t>
      </w:r>
      <w:r w:rsidRPr="00FC4D86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4F004D" w:rsidRPr="00FC4D86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FC4D86">
        <w:rPr>
          <w:rFonts w:ascii="Times New Roman" w:hAnsi="Times New Roman" w:cs="Times New Roman"/>
          <w:sz w:val="28"/>
          <w:szCs w:val="28"/>
        </w:rPr>
        <w:t>компьютер, мультимедиа проектор, твердые тела различной формы, сосуды различной формы, мензурки, резиновый шарик, ножницы.</w:t>
      </w:r>
      <w:proofErr w:type="gramEnd"/>
    </w:p>
    <w:p w:rsidR="004B120D" w:rsidRPr="00FC4D86" w:rsidRDefault="004B120D" w:rsidP="004B12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Этапы урока:</w:t>
      </w:r>
    </w:p>
    <w:p w:rsidR="004B120D" w:rsidRPr="00FC4D86" w:rsidRDefault="004B120D" w:rsidP="004B120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4B120D" w:rsidRPr="00FC4D86" w:rsidRDefault="004B120D" w:rsidP="004B120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 Этап актуализации знаний.</w:t>
      </w:r>
    </w:p>
    <w:p w:rsidR="004B120D" w:rsidRPr="00FC4D86" w:rsidRDefault="004B120D" w:rsidP="004B120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Мотивационный этап.</w:t>
      </w:r>
    </w:p>
    <w:p w:rsidR="004B120D" w:rsidRPr="00FC4D86" w:rsidRDefault="004B120D" w:rsidP="004B120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Усвоение новых знаний.</w:t>
      </w:r>
    </w:p>
    <w:p w:rsidR="004B120D" w:rsidRPr="00FC4D86" w:rsidRDefault="004B120D" w:rsidP="004B120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Упражнения на понимание.</w:t>
      </w:r>
    </w:p>
    <w:p w:rsidR="004B120D" w:rsidRPr="00FC4D86" w:rsidRDefault="00FA7CE7" w:rsidP="004B120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Самостоятельная</w:t>
      </w:r>
      <w:r w:rsidR="004B120D" w:rsidRPr="00FC4D86">
        <w:rPr>
          <w:rFonts w:ascii="Times New Roman" w:hAnsi="Times New Roman" w:cs="Times New Roman"/>
          <w:sz w:val="28"/>
          <w:szCs w:val="28"/>
        </w:rPr>
        <w:t xml:space="preserve"> работа</w:t>
      </w:r>
      <w:r w:rsidRPr="00FC4D86">
        <w:rPr>
          <w:rFonts w:ascii="Times New Roman" w:hAnsi="Times New Roman" w:cs="Times New Roman"/>
          <w:sz w:val="28"/>
          <w:szCs w:val="28"/>
        </w:rPr>
        <w:t>.</w:t>
      </w:r>
    </w:p>
    <w:p w:rsidR="004B120D" w:rsidRPr="00FC4D86" w:rsidRDefault="00FA7CE7" w:rsidP="004B120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Обобщение знаний.</w:t>
      </w:r>
    </w:p>
    <w:p w:rsidR="004B120D" w:rsidRPr="00FC4D86" w:rsidRDefault="00FA7CE7" w:rsidP="004B120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Итог урока.</w:t>
      </w:r>
    </w:p>
    <w:p w:rsidR="004B120D" w:rsidRPr="00FC4D86" w:rsidRDefault="00FA7CE7" w:rsidP="004B120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Домашнее задание.</w:t>
      </w:r>
    </w:p>
    <w:p w:rsidR="004B120D" w:rsidRPr="00FC4D86" w:rsidRDefault="00FA7CE7" w:rsidP="00FA7CE7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FA7CE7" w:rsidRPr="00FC4D86" w:rsidRDefault="00FA7CE7" w:rsidP="00FA7CE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FA7CE7" w:rsidRPr="00FC4D86" w:rsidRDefault="00FA7CE7" w:rsidP="00FA7CE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Актуализация знаний</w:t>
      </w:r>
    </w:p>
    <w:p w:rsidR="00FA7CE7" w:rsidRPr="00FC4D86" w:rsidRDefault="00FA7CE7" w:rsidP="00FA7C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Все любят отгадывать кроссворды. Мы с вами тоже отгадаем кроссворд, но физический.</w:t>
      </w:r>
    </w:p>
    <w:p w:rsidR="00FA7CE7" w:rsidRPr="00FC4D86" w:rsidRDefault="00FA7CE7" w:rsidP="00FA7C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Вопрос к кроссворду. </w:t>
      </w:r>
      <w:r w:rsidRPr="00FC4D86">
        <w:rPr>
          <w:rFonts w:ascii="Times New Roman" w:hAnsi="Times New Roman" w:cs="Times New Roman"/>
          <w:b/>
          <w:sz w:val="28"/>
          <w:szCs w:val="28"/>
        </w:rPr>
        <w:t>Слайд 1.</w:t>
      </w:r>
    </w:p>
    <w:p w:rsidR="00FA7CE7" w:rsidRPr="00FC4D86" w:rsidRDefault="00FA7CE7" w:rsidP="00FA7C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По горизонтали:</w:t>
      </w:r>
    </w:p>
    <w:p w:rsidR="00FA7CE7" w:rsidRPr="00FC4D86" w:rsidRDefault="00FA7CE7" w:rsidP="00FA7CE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Из чего состоят все тела.</w:t>
      </w:r>
    </w:p>
    <w:p w:rsidR="00FA7CE7" w:rsidRPr="00FC4D86" w:rsidRDefault="00FA7CE7" w:rsidP="00FA7CE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Мельчайшая частица вещества.</w:t>
      </w:r>
    </w:p>
    <w:p w:rsidR="00FA7CE7" w:rsidRPr="00FC4D86" w:rsidRDefault="00FA7CE7" w:rsidP="00FA7CE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Существуют между частицами вещества.</w:t>
      </w:r>
    </w:p>
    <w:p w:rsidR="00FA7CE7" w:rsidRPr="00FC4D86" w:rsidRDefault="00FA7CE7" w:rsidP="00FA7CE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Частица, входящая в состав молекул.</w:t>
      </w:r>
    </w:p>
    <w:p w:rsidR="00FA7CE7" w:rsidRPr="00FC4D86" w:rsidRDefault="00FA7CE7" w:rsidP="00FA7CE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lastRenderedPageBreak/>
        <w:t>Явление, при котором вещества сами собой перемешиваются.</w:t>
      </w:r>
    </w:p>
    <w:p w:rsidR="00FA7CE7" w:rsidRPr="00FC4D86" w:rsidRDefault="00FA7CE7" w:rsidP="00FA7CE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Диффузия происходит потому, что молекулы находятся </w:t>
      </w:r>
      <w:proofErr w:type="gramStart"/>
      <w:r w:rsidRPr="00FC4D8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C4D86">
        <w:rPr>
          <w:rFonts w:ascii="Times New Roman" w:hAnsi="Times New Roman" w:cs="Times New Roman"/>
          <w:sz w:val="28"/>
          <w:szCs w:val="28"/>
        </w:rPr>
        <w:t xml:space="preserve"> …</w:t>
      </w:r>
    </w:p>
    <w:p w:rsidR="00FA7CE7" w:rsidRPr="00FC4D86" w:rsidRDefault="00FA7CE7" w:rsidP="00FA7C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Кроссворд мы отгадали, а теперь подведем итог: что мы знаем о строении вещества.</w:t>
      </w:r>
    </w:p>
    <w:p w:rsidR="00FA7CE7" w:rsidRPr="00FC4D86" w:rsidRDefault="00FA7CE7" w:rsidP="00FA7CE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Мотивация</w:t>
      </w:r>
    </w:p>
    <w:p w:rsidR="004B120D" w:rsidRPr="00FC4D86" w:rsidRDefault="00FA7CE7" w:rsidP="004B12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Нас окружают различные тела. Тела состоят из различных веществ. </w:t>
      </w:r>
      <w:r w:rsidRPr="00FC4D86">
        <w:rPr>
          <w:rFonts w:ascii="Times New Roman" w:hAnsi="Times New Roman" w:cs="Times New Roman"/>
          <w:b/>
          <w:sz w:val="28"/>
          <w:szCs w:val="28"/>
        </w:rPr>
        <w:t>Слайд 2.</w:t>
      </w:r>
    </w:p>
    <w:p w:rsidR="00FA7CE7" w:rsidRPr="00FC4D86" w:rsidRDefault="00FA7CE7" w:rsidP="004B12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В. 1</w:t>
      </w:r>
      <w:r w:rsidR="00931C37" w:rsidRPr="00FC4D8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31C37" w:rsidRPr="00FC4D86">
        <w:rPr>
          <w:rFonts w:ascii="Times New Roman" w:hAnsi="Times New Roman" w:cs="Times New Roman"/>
          <w:sz w:val="28"/>
          <w:szCs w:val="28"/>
        </w:rPr>
        <w:t>Какое вещество вы видите на слайде? (Ответ: вода)</w:t>
      </w:r>
    </w:p>
    <w:p w:rsidR="00931C37" w:rsidRPr="00FC4D86" w:rsidRDefault="00931C37" w:rsidP="004B12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В. 2.</w:t>
      </w:r>
      <w:r w:rsidRPr="00FC4D86">
        <w:rPr>
          <w:rFonts w:ascii="Times New Roman" w:hAnsi="Times New Roman" w:cs="Times New Roman"/>
          <w:sz w:val="28"/>
          <w:szCs w:val="28"/>
        </w:rPr>
        <w:t xml:space="preserve"> Когда вода замерзает, образуется … (Ответ: лед)</w:t>
      </w:r>
    </w:p>
    <w:p w:rsidR="00931C37" w:rsidRPr="00FC4D86" w:rsidRDefault="00931C37" w:rsidP="004B12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В. 3.</w:t>
      </w:r>
      <w:r w:rsidRPr="00FC4D86">
        <w:rPr>
          <w:rFonts w:ascii="Times New Roman" w:hAnsi="Times New Roman" w:cs="Times New Roman"/>
          <w:sz w:val="28"/>
          <w:szCs w:val="28"/>
        </w:rPr>
        <w:t xml:space="preserve"> Лед, какое это состояние воды? (Ответ: </w:t>
      </w:r>
      <w:proofErr w:type="gramStart"/>
      <w:r w:rsidRPr="00FC4D86">
        <w:rPr>
          <w:rFonts w:ascii="Times New Roman" w:hAnsi="Times New Roman" w:cs="Times New Roman"/>
          <w:sz w:val="28"/>
          <w:szCs w:val="28"/>
        </w:rPr>
        <w:t>твердое</w:t>
      </w:r>
      <w:proofErr w:type="gramEnd"/>
      <w:r w:rsidRPr="00FC4D86">
        <w:rPr>
          <w:rFonts w:ascii="Times New Roman" w:hAnsi="Times New Roman" w:cs="Times New Roman"/>
          <w:sz w:val="28"/>
          <w:szCs w:val="28"/>
        </w:rPr>
        <w:t>)</w:t>
      </w:r>
    </w:p>
    <w:p w:rsidR="00931C37" w:rsidRPr="00FC4D86" w:rsidRDefault="00931C37" w:rsidP="004B12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Слайд 3.</w:t>
      </w:r>
    </w:p>
    <w:p w:rsidR="00931C37" w:rsidRPr="00FC4D86" w:rsidRDefault="00931C37" w:rsidP="004B12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Здесь одновременно существует два различных состояния воды – жидкое и твердое.</w:t>
      </w:r>
    </w:p>
    <w:p w:rsidR="00931C37" w:rsidRPr="00FC4D86" w:rsidRDefault="00931C37" w:rsidP="004B12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В атмосфере вода содержится в невидимом глазу состоянии – пар. Когда пара становится много, в атмосфере образуются облака. </w:t>
      </w:r>
      <w:r w:rsidRPr="00FC4D86">
        <w:rPr>
          <w:rFonts w:ascii="Times New Roman" w:hAnsi="Times New Roman" w:cs="Times New Roman"/>
          <w:b/>
          <w:sz w:val="28"/>
          <w:szCs w:val="28"/>
        </w:rPr>
        <w:t>Слайд 4.</w:t>
      </w:r>
    </w:p>
    <w:p w:rsidR="00931C37" w:rsidRPr="00FC4D86" w:rsidRDefault="00931C37" w:rsidP="004B12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 xml:space="preserve">В. 4. </w:t>
      </w:r>
      <w:r w:rsidRPr="00FC4D86">
        <w:rPr>
          <w:rFonts w:ascii="Times New Roman" w:hAnsi="Times New Roman" w:cs="Times New Roman"/>
          <w:sz w:val="28"/>
          <w:szCs w:val="28"/>
        </w:rPr>
        <w:t>В каких состояниях может находит</w:t>
      </w:r>
      <w:r w:rsidR="008630F7" w:rsidRPr="00FC4D86">
        <w:rPr>
          <w:rFonts w:ascii="Times New Roman" w:hAnsi="Times New Roman" w:cs="Times New Roman"/>
          <w:sz w:val="28"/>
          <w:szCs w:val="28"/>
        </w:rPr>
        <w:t>ь</w:t>
      </w:r>
      <w:r w:rsidRPr="00FC4D86">
        <w:rPr>
          <w:rFonts w:ascii="Times New Roman" w:hAnsi="Times New Roman" w:cs="Times New Roman"/>
          <w:sz w:val="28"/>
          <w:szCs w:val="28"/>
        </w:rPr>
        <w:t xml:space="preserve">ся вода? (Ответ: </w:t>
      </w:r>
      <w:proofErr w:type="gramStart"/>
      <w:r w:rsidRPr="00FC4D86">
        <w:rPr>
          <w:rFonts w:ascii="Times New Roman" w:hAnsi="Times New Roman" w:cs="Times New Roman"/>
          <w:sz w:val="28"/>
          <w:szCs w:val="28"/>
        </w:rPr>
        <w:t>твердое</w:t>
      </w:r>
      <w:proofErr w:type="gramEnd"/>
      <w:r w:rsidRPr="00FC4D86">
        <w:rPr>
          <w:rFonts w:ascii="Times New Roman" w:hAnsi="Times New Roman" w:cs="Times New Roman"/>
          <w:sz w:val="28"/>
          <w:szCs w:val="28"/>
        </w:rPr>
        <w:t>, жидкое, газообразное)</w:t>
      </w:r>
    </w:p>
    <w:p w:rsidR="000C2171" w:rsidRPr="00FC4D86" w:rsidRDefault="00FC4D86">
      <w:pPr>
        <w:rPr>
          <w:sz w:val="28"/>
          <w:szCs w:val="28"/>
        </w:rPr>
      </w:pPr>
    </w:p>
    <w:p w:rsidR="00931C37" w:rsidRPr="00FC4D86" w:rsidRDefault="00931C37" w:rsidP="00931C3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Эти состояния вещества называются </w:t>
      </w:r>
      <w:r w:rsidRPr="00FC4D86">
        <w:rPr>
          <w:rFonts w:ascii="Times New Roman" w:hAnsi="Times New Roman" w:cs="Times New Roman"/>
          <w:b/>
          <w:sz w:val="28"/>
          <w:szCs w:val="28"/>
        </w:rPr>
        <w:t>агрегатными.</w:t>
      </w:r>
      <w:r w:rsidRPr="00FC4D86">
        <w:rPr>
          <w:rFonts w:ascii="Times New Roman" w:hAnsi="Times New Roman" w:cs="Times New Roman"/>
          <w:sz w:val="28"/>
          <w:szCs w:val="28"/>
        </w:rPr>
        <w:t xml:space="preserve"> Это и будет темой сегодняшнего урока </w:t>
      </w:r>
      <w:r w:rsidRPr="00FC4D86">
        <w:rPr>
          <w:rFonts w:ascii="Times New Roman" w:hAnsi="Times New Roman" w:cs="Times New Roman"/>
          <w:b/>
          <w:sz w:val="28"/>
          <w:szCs w:val="28"/>
        </w:rPr>
        <w:t>«Агрегатные состояния вещества». Слайд 5.</w:t>
      </w:r>
    </w:p>
    <w:p w:rsidR="00931C37" w:rsidRPr="00FC4D86" w:rsidRDefault="00931C37" w:rsidP="00931C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Итак, все вещества в природе находятся в трех состояниях - твердом, жидком, газообразном. Сегодня на уроке мы выясним, какими свойствами обладают вещества в различных агрегатных состояниях, а также объясним эти свойства.</w:t>
      </w:r>
    </w:p>
    <w:p w:rsidR="00931C37" w:rsidRPr="00FC4D86" w:rsidRDefault="004F54DE" w:rsidP="00931C3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Усвоение новых знаний</w:t>
      </w:r>
    </w:p>
    <w:p w:rsidR="004F54DE" w:rsidRPr="00FC4D86" w:rsidRDefault="004F54DE" w:rsidP="004F54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Свойства твердых тел.</w:t>
      </w:r>
    </w:p>
    <w:p w:rsidR="004744D0" w:rsidRPr="00FC4D86" w:rsidRDefault="004F54DE" w:rsidP="004F54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 xml:space="preserve">В. 5. </w:t>
      </w:r>
      <w:r w:rsidR="004744D0" w:rsidRPr="00FC4D86">
        <w:rPr>
          <w:rFonts w:ascii="Times New Roman" w:hAnsi="Times New Roman" w:cs="Times New Roman"/>
          <w:sz w:val="28"/>
          <w:szCs w:val="28"/>
        </w:rPr>
        <w:t xml:space="preserve">В каком состоянии находятся окружающие нас тела – парты, книги, тетради? (Ответ: </w:t>
      </w:r>
      <w:proofErr w:type="gramStart"/>
      <w:r w:rsidR="004744D0" w:rsidRPr="00FC4D86">
        <w:rPr>
          <w:rFonts w:ascii="Times New Roman" w:hAnsi="Times New Roman" w:cs="Times New Roman"/>
          <w:sz w:val="28"/>
          <w:szCs w:val="28"/>
        </w:rPr>
        <w:t>твердом</w:t>
      </w:r>
      <w:proofErr w:type="gramEnd"/>
      <w:r w:rsidR="004744D0" w:rsidRPr="00FC4D86">
        <w:rPr>
          <w:rFonts w:ascii="Times New Roman" w:hAnsi="Times New Roman" w:cs="Times New Roman"/>
          <w:sz w:val="28"/>
          <w:szCs w:val="28"/>
        </w:rPr>
        <w:t>)</w:t>
      </w:r>
    </w:p>
    <w:p w:rsidR="004744D0" w:rsidRPr="00FC4D86" w:rsidRDefault="004744D0" w:rsidP="004F54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У нас  на партах несколько твердых тел.</w:t>
      </w:r>
    </w:p>
    <w:p w:rsidR="004744D0" w:rsidRPr="00FC4D86" w:rsidRDefault="004744D0" w:rsidP="004F54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 xml:space="preserve">В.6. </w:t>
      </w:r>
      <w:r w:rsidRPr="00FC4D86">
        <w:rPr>
          <w:rFonts w:ascii="Times New Roman" w:hAnsi="Times New Roman" w:cs="Times New Roman"/>
          <w:sz w:val="28"/>
          <w:szCs w:val="28"/>
        </w:rPr>
        <w:t xml:space="preserve">Какую форму они имеют? (Ответ: </w:t>
      </w:r>
      <w:proofErr w:type="gramStart"/>
      <w:r w:rsidRPr="00FC4D86">
        <w:rPr>
          <w:rFonts w:ascii="Times New Roman" w:hAnsi="Times New Roman" w:cs="Times New Roman"/>
          <w:sz w:val="28"/>
          <w:szCs w:val="28"/>
        </w:rPr>
        <w:t>правильную</w:t>
      </w:r>
      <w:proofErr w:type="gramEnd"/>
      <w:r w:rsidRPr="00FC4D86">
        <w:rPr>
          <w:rFonts w:ascii="Times New Roman" w:hAnsi="Times New Roman" w:cs="Times New Roman"/>
          <w:sz w:val="28"/>
          <w:szCs w:val="28"/>
        </w:rPr>
        <w:t>, параллелепипеда, цилиндра)</w:t>
      </w:r>
    </w:p>
    <w:p w:rsidR="004744D0" w:rsidRPr="00FC4D86" w:rsidRDefault="004744D0" w:rsidP="004F54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В.7.</w:t>
      </w:r>
      <w:r w:rsidRPr="00FC4D86">
        <w:rPr>
          <w:rFonts w:ascii="Times New Roman" w:hAnsi="Times New Roman" w:cs="Times New Roman"/>
          <w:sz w:val="28"/>
          <w:szCs w:val="28"/>
        </w:rPr>
        <w:t xml:space="preserve"> Попробуйте изменить их форму, сжать или растянуть. Легко это сделать? (Ответ: нет)</w:t>
      </w:r>
    </w:p>
    <w:p w:rsidR="004744D0" w:rsidRPr="00FC4D86" w:rsidRDefault="004744D0" w:rsidP="004F54D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В.8. Можем мы определить объем твердых тел? Определим объем параллелепипеда</w:t>
      </w:r>
      <w:proofErr w:type="gramStart"/>
      <w:r w:rsidRPr="00FC4D86">
        <w:rPr>
          <w:rFonts w:ascii="Times New Roman" w:hAnsi="Times New Roman" w:cs="Times New Roman"/>
          <w:sz w:val="28"/>
          <w:szCs w:val="28"/>
        </w:rPr>
        <w:t>.</w:t>
      </w:r>
      <w:r w:rsidRPr="00FC4D86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FC4D86">
        <w:rPr>
          <w:rFonts w:ascii="Times New Roman" w:hAnsi="Times New Roman" w:cs="Times New Roman"/>
          <w:b/>
          <w:sz w:val="28"/>
          <w:szCs w:val="28"/>
        </w:rPr>
        <w:t>лайд 6.</w:t>
      </w:r>
    </w:p>
    <w:p w:rsidR="004744D0" w:rsidRPr="00FC4D86" w:rsidRDefault="004744D0" w:rsidP="004F54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 xml:space="preserve">Вывод 1: </w:t>
      </w:r>
      <w:r w:rsidRPr="00FC4D86">
        <w:rPr>
          <w:rFonts w:ascii="Times New Roman" w:hAnsi="Times New Roman" w:cs="Times New Roman"/>
          <w:sz w:val="28"/>
          <w:szCs w:val="28"/>
        </w:rPr>
        <w:t>Твердые тела сохраняют форму и имеют объем. (Запись вывода на доске и в тетрадях).</w:t>
      </w:r>
    </w:p>
    <w:p w:rsidR="004744D0" w:rsidRPr="00FC4D86" w:rsidRDefault="004744D0" w:rsidP="004F54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Теперь определим свойства жидкостей. Мы можем перелить её в различные сосуды. (Учитель переливает воду в сосуды различной формы, первый и последний раз в мензурки, для определения объема)</w:t>
      </w:r>
    </w:p>
    <w:p w:rsidR="004744D0" w:rsidRPr="00FC4D86" w:rsidRDefault="004744D0" w:rsidP="004F54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В.9.</w:t>
      </w:r>
      <w:r w:rsidRPr="00FC4D86">
        <w:rPr>
          <w:rFonts w:ascii="Times New Roman" w:hAnsi="Times New Roman" w:cs="Times New Roman"/>
          <w:sz w:val="28"/>
          <w:szCs w:val="28"/>
        </w:rPr>
        <w:t xml:space="preserve"> Что происходит с формой жидкости? (Ответ: она меняется)</w:t>
      </w:r>
    </w:p>
    <w:p w:rsidR="004744D0" w:rsidRPr="00FC4D86" w:rsidRDefault="004744D0" w:rsidP="004F54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lastRenderedPageBreak/>
        <w:t>В.10.</w:t>
      </w:r>
      <w:r w:rsidRPr="00FC4D86">
        <w:rPr>
          <w:rFonts w:ascii="Times New Roman" w:hAnsi="Times New Roman" w:cs="Times New Roman"/>
          <w:sz w:val="28"/>
          <w:szCs w:val="28"/>
        </w:rPr>
        <w:t xml:space="preserve"> Какую форму принимает каждый раз жидкость? (Ответ: форму сосуда)</w:t>
      </w:r>
    </w:p>
    <w:p w:rsidR="004A78C3" w:rsidRPr="00FC4D86" w:rsidRDefault="004A78C3" w:rsidP="004F54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В.11.</w:t>
      </w:r>
      <w:r w:rsidRPr="00FC4D86">
        <w:rPr>
          <w:rFonts w:ascii="Times New Roman" w:hAnsi="Times New Roman" w:cs="Times New Roman"/>
          <w:sz w:val="28"/>
          <w:szCs w:val="28"/>
        </w:rPr>
        <w:t xml:space="preserve"> Изменился ли при этом объем жидкости? (Ответ: нет)</w:t>
      </w:r>
    </w:p>
    <w:p w:rsidR="004A78C3" w:rsidRPr="00FC4D86" w:rsidRDefault="004A78C3" w:rsidP="004A78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 xml:space="preserve">Вывод 2: </w:t>
      </w:r>
      <w:r w:rsidRPr="00FC4D86">
        <w:rPr>
          <w:rFonts w:ascii="Times New Roman" w:hAnsi="Times New Roman" w:cs="Times New Roman"/>
          <w:sz w:val="28"/>
          <w:szCs w:val="28"/>
        </w:rPr>
        <w:t>Жидкость легко меняет форму, но сохраняет объем. (Запись вывода на доске и в тетрадях).</w:t>
      </w:r>
    </w:p>
    <w:p w:rsidR="004A78C3" w:rsidRPr="00FC4D86" w:rsidRDefault="004A78C3" w:rsidP="004F54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Слайд 7.</w:t>
      </w:r>
      <w:r w:rsidRPr="00FC4D86">
        <w:rPr>
          <w:rFonts w:ascii="Times New Roman" w:hAnsi="Times New Roman" w:cs="Times New Roman"/>
          <w:sz w:val="28"/>
          <w:szCs w:val="28"/>
        </w:rPr>
        <w:t>Эти свойства жидкости применяют при изготовлении изделий из стекла. Выясним, какими свойствами обладают газы. Учитель демонстрирует опыт с резиновым шариком. Перевязывают шарик посредине ниткой, надувают одну половину воздухом, затем разрезают нить. Воздух занимает весь шарик.</w:t>
      </w:r>
    </w:p>
    <w:p w:rsidR="004A78C3" w:rsidRPr="00FC4D86" w:rsidRDefault="004A78C3" w:rsidP="004F54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Итак, газы занимают весь предоставленный объем. Теперь пробуем сжать шарик. Это нам легко удалось.</w:t>
      </w:r>
    </w:p>
    <w:p w:rsidR="004A78C3" w:rsidRPr="00FC4D86" w:rsidRDefault="004A78C3" w:rsidP="004F54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В.12.</w:t>
      </w:r>
      <w:r w:rsidRPr="00FC4D86">
        <w:rPr>
          <w:rFonts w:ascii="Times New Roman" w:hAnsi="Times New Roman" w:cs="Times New Roman"/>
          <w:sz w:val="28"/>
          <w:szCs w:val="28"/>
        </w:rPr>
        <w:t xml:space="preserve"> Что можем сказать о свойствах газа?</w:t>
      </w:r>
    </w:p>
    <w:p w:rsidR="004A78C3" w:rsidRPr="00FC4D86" w:rsidRDefault="004A78C3" w:rsidP="004A78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 xml:space="preserve">Вывод 3: </w:t>
      </w:r>
      <w:r w:rsidRPr="00FC4D86">
        <w:rPr>
          <w:rFonts w:ascii="Times New Roman" w:hAnsi="Times New Roman" w:cs="Times New Roman"/>
          <w:sz w:val="28"/>
          <w:szCs w:val="28"/>
        </w:rPr>
        <w:t>Газ занимает весь предоставленный ему объем и легко сжимаем. (Запись вывода на доске и в тетрадях).</w:t>
      </w:r>
    </w:p>
    <w:p w:rsidR="004A78C3" w:rsidRPr="00FC4D86" w:rsidRDefault="004A78C3" w:rsidP="004F54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В.13.</w:t>
      </w:r>
      <w:r w:rsidRPr="00FC4D86">
        <w:rPr>
          <w:rFonts w:ascii="Times New Roman" w:hAnsi="Times New Roman" w:cs="Times New Roman"/>
          <w:sz w:val="28"/>
          <w:szCs w:val="28"/>
        </w:rPr>
        <w:t xml:space="preserve"> Давайте ещё раз назовем свойства твердых тел, жидкостей и газов. </w:t>
      </w:r>
      <w:r w:rsidRPr="00FC4D86">
        <w:rPr>
          <w:rFonts w:ascii="Times New Roman" w:hAnsi="Times New Roman" w:cs="Times New Roman"/>
          <w:b/>
          <w:sz w:val="28"/>
          <w:szCs w:val="28"/>
        </w:rPr>
        <w:t>Слайд 8.</w:t>
      </w:r>
    </w:p>
    <w:p w:rsidR="004A78C3" w:rsidRPr="00FC4D86" w:rsidRDefault="004A78C3" w:rsidP="004F54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В.14.</w:t>
      </w:r>
      <w:r w:rsidRPr="00FC4D86">
        <w:rPr>
          <w:rFonts w:ascii="Times New Roman" w:hAnsi="Times New Roman" w:cs="Times New Roman"/>
          <w:sz w:val="28"/>
          <w:szCs w:val="28"/>
        </w:rPr>
        <w:t xml:space="preserve"> Как же можно объяснить эти свойства?</w:t>
      </w:r>
    </w:p>
    <w:p w:rsidR="004A78C3" w:rsidRPr="00FC4D86" w:rsidRDefault="004A78C3" w:rsidP="004F54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Вода, лед, водяной пар – это состояния одного и того же вещества, а значит, молекулы не отличаются друг от друга. Следовательно, нам надо выяснить, как эти молекулы расположены и как они движутся.</w:t>
      </w:r>
    </w:p>
    <w:p w:rsidR="004A78C3" w:rsidRPr="00FC4D86" w:rsidRDefault="004A78C3" w:rsidP="004F54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i/>
          <w:sz w:val="28"/>
          <w:szCs w:val="28"/>
          <w:u w:val="single"/>
        </w:rPr>
        <w:t>Работа с учебником.</w:t>
      </w:r>
      <w:r w:rsidRPr="00FC4D86">
        <w:rPr>
          <w:rFonts w:ascii="Times New Roman" w:hAnsi="Times New Roman" w:cs="Times New Roman"/>
          <w:sz w:val="28"/>
          <w:szCs w:val="28"/>
        </w:rPr>
        <w:t xml:space="preserve"> Учащиеся читают абзац, выделяют нужную информацию и вносят её в листок-инструкцию задание №2. Далее совместно с учителем подводят итог.</w:t>
      </w:r>
    </w:p>
    <w:p w:rsidR="004A78C3" w:rsidRPr="00FC4D86" w:rsidRDefault="008630F7" w:rsidP="004F54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Газы.</w:t>
      </w:r>
      <w:r w:rsidRPr="00FC4D86">
        <w:rPr>
          <w:rFonts w:ascii="Times New Roman" w:hAnsi="Times New Roman" w:cs="Times New Roman"/>
          <w:sz w:val="28"/>
          <w:szCs w:val="28"/>
        </w:rPr>
        <w:t xml:space="preserve"> Расстояние между молекулами во много раз больше самих молекул, они почти не притягиваются и свободно движутся. Поэтому гезы заполняют весь предоставленный объем, не имеют формы и легко сжимаются. Но если газы сильно сжать или охладить они переходят в жидкое состояние.</w:t>
      </w:r>
    </w:p>
    <w:p w:rsidR="008630F7" w:rsidRPr="00FC4D86" w:rsidRDefault="008630F7" w:rsidP="004F54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 xml:space="preserve">Жидкости. </w:t>
      </w:r>
      <w:r w:rsidRPr="00FC4D86">
        <w:rPr>
          <w:rFonts w:ascii="Times New Roman" w:hAnsi="Times New Roman" w:cs="Times New Roman"/>
          <w:sz w:val="28"/>
          <w:szCs w:val="28"/>
        </w:rPr>
        <w:t>Молекулы расположены близко друг к другу, расстояние между ними сравнимо с размером молекул. Они скачками меняют свое место – «прыгают». Поэтому жидкости не сохраняют форму, они могут течь, их легко перелить. Но сжать их трудно, так как при этом молекулы сближаются, и между ними возникает отталкивание.</w:t>
      </w:r>
    </w:p>
    <w:p w:rsidR="008630F7" w:rsidRPr="00FC4D86" w:rsidRDefault="008630F7" w:rsidP="004F54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Твердые тела</w:t>
      </w:r>
      <w:r w:rsidRPr="00FC4D86">
        <w:rPr>
          <w:rFonts w:ascii="Times New Roman" w:hAnsi="Times New Roman" w:cs="Times New Roman"/>
          <w:sz w:val="28"/>
          <w:szCs w:val="28"/>
        </w:rPr>
        <w:t>. Молекулы расположены в строгом порядке расстояние между молекулами сравнимо с размером молекул. Молекулы колеблются около определенной точки, не могут перемещаться далеко от неё. Поэтому твердые тела сохраняют форму и объем. Кристаллические тела.</w:t>
      </w:r>
    </w:p>
    <w:p w:rsidR="008630F7" w:rsidRPr="00FC4D86" w:rsidRDefault="008630F7" w:rsidP="004F54D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Слайд 9.</w:t>
      </w:r>
    </w:p>
    <w:p w:rsidR="008630F7" w:rsidRPr="00FC4D86" w:rsidRDefault="008630F7" w:rsidP="004F54D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FC4D86">
        <w:rPr>
          <w:rFonts w:ascii="Times New Roman" w:hAnsi="Times New Roman" w:cs="Times New Roman"/>
          <w:i/>
          <w:sz w:val="28"/>
          <w:szCs w:val="28"/>
        </w:rPr>
        <w:t>Работа по рисунку (80 стр. 78).</w:t>
      </w:r>
    </w:p>
    <w:p w:rsidR="00283E60" w:rsidRPr="00FC4D86" w:rsidRDefault="008630F7" w:rsidP="004F54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В.15. </w:t>
      </w:r>
      <w:r w:rsidRPr="00FC4D86">
        <w:rPr>
          <w:rFonts w:ascii="Times New Roman" w:hAnsi="Times New Roman" w:cs="Times New Roman"/>
          <w:sz w:val="28"/>
          <w:szCs w:val="28"/>
        </w:rPr>
        <w:t xml:space="preserve">Назовите расположение </w:t>
      </w:r>
      <w:proofErr w:type="gramStart"/>
      <w:r w:rsidRPr="00FC4D86">
        <w:rPr>
          <w:rFonts w:ascii="Times New Roman" w:hAnsi="Times New Roman" w:cs="Times New Roman"/>
          <w:sz w:val="28"/>
          <w:szCs w:val="28"/>
        </w:rPr>
        <w:t>молекул</w:t>
      </w:r>
      <w:proofErr w:type="gramEnd"/>
      <w:r w:rsidR="00283E60" w:rsidRPr="00FC4D86">
        <w:rPr>
          <w:rFonts w:ascii="Times New Roman" w:hAnsi="Times New Roman" w:cs="Times New Roman"/>
          <w:sz w:val="28"/>
          <w:szCs w:val="28"/>
        </w:rPr>
        <w:t xml:space="preserve"> какого вещества показано на рисунке под буквой а? б? в? Почему вы сделали такой вывод?</w:t>
      </w:r>
    </w:p>
    <w:p w:rsidR="00283E60" w:rsidRPr="00FC4D86" w:rsidRDefault="00283E60" w:rsidP="003701A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Упражнения на понимание</w:t>
      </w:r>
    </w:p>
    <w:p w:rsidR="00283E60" w:rsidRPr="00FC4D86" w:rsidRDefault="00283E60" w:rsidP="00283E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Решение качественных задач (устно).</w:t>
      </w:r>
    </w:p>
    <w:p w:rsidR="00283E60" w:rsidRPr="00FC4D86" w:rsidRDefault="00283E60" w:rsidP="00283E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З.1.</w:t>
      </w:r>
      <w:r w:rsidRPr="00FC4D86">
        <w:rPr>
          <w:rFonts w:ascii="Times New Roman" w:hAnsi="Times New Roman" w:cs="Times New Roman"/>
          <w:sz w:val="28"/>
          <w:szCs w:val="28"/>
        </w:rPr>
        <w:t xml:space="preserve"> Можно ли заполнить газом сосуд на половину его объема? Почему?</w:t>
      </w:r>
    </w:p>
    <w:p w:rsidR="00283E60" w:rsidRPr="00FC4D86" w:rsidRDefault="00283E60" w:rsidP="00283E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З.2</w:t>
      </w:r>
      <w:r w:rsidRPr="00FC4D86">
        <w:rPr>
          <w:rFonts w:ascii="Times New Roman" w:hAnsi="Times New Roman" w:cs="Times New Roman"/>
          <w:sz w:val="28"/>
          <w:szCs w:val="28"/>
        </w:rPr>
        <w:t>. Могут ли быть в жидком состоянии при комнатной температуре: кислород, азот?</w:t>
      </w:r>
    </w:p>
    <w:p w:rsidR="00283E60" w:rsidRPr="00FC4D86" w:rsidRDefault="00283E60" w:rsidP="00283E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З.3</w:t>
      </w:r>
      <w:r w:rsidRPr="00FC4D86">
        <w:rPr>
          <w:rFonts w:ascii="Times New Roman" w:hAnsi="Times New Roman" w:cs="Times New Roman"/>
          <w:sz w:val="28"/>
          <w:szCs w:val="28"/>
        </w:rPr>
        <w:t>. Могут ли быть в газообразном состоянии при комнатной температуре: ртуть, железо?</w:t>
      </w:r>
    </w:p>
    <w:p w:rsidR="00283E60" w:rsidRPr="00FC4D86" w:rsidRDefault="00283E60" w:rsidP="00283E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З.4.</w:t>
      </w:r>
      <w:r w:rsidRPr="00FC4D86">
        <w:rPr>
          <w:rFonts w:ascii="Times New Roman" w:hAnsi="Times New Roman" w:cs="Times New Roman"/>
          <w:sz w:val="28"/>
          <w:szCs w:val="28"/>
        </w:rPr>
        <w:t xml:space="preserve"> В зимний морозный день над полыньей в реке образовался туман. Какое это состояние вещества?</w:t>
      </w:r>
    </w:p>
    <w:p w:rsidR="00283E60" w:rsidRPr="00FC4D86" w:rsidRDefault="00283E60" w:rsidP="00283E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З.5.</w:t>
      </w:r>
      <w:r w:rsidRPr="00FC4D86">
        <w:rPr>
          <w:rFonts w:ascii="Times New Roman" w:hAnsi="Times New Roman" w:cs="Times New Roman"/>
          <w:sz w:val="28"/>
          <w:szCs w:val="28"/>
        </w:rPr>
        <w:t xml:space="preserve"> В комнате, где находится нафталин, всегда чувствуется его запах. Объясните, в каком состоянии прибывает нафталин?</w:t>
      </w:r>
    </w:p>
    <w:p w:rsidR="00283E60" w:rsidRPr="00FC4D86" w:rsidRDefault="003701A1" w:rsidP="003701A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C4D86"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:rsidR="003701A1" w:rsidRPr="00FC4D86" w:rsidRDefault="003701A1" w:rsidP="003701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Учащиеся выполняют краткий тест. Проверка теста. </w:t>
      </w:r>
      <w:r w:rsidRPr="00FC4D86">
        <w:rPr>
          <w:rFonts w:ascii="Times New Roman" w:hAnsi="Times New Roman" w:cs="Times New Roman"/>
          <w:b/>
          <w:sz w:val="28"/>
          <w:szCs w:val="28"/>
        </w:rPr>
        <w:t>Слайд 10.</w:t>
      </w:r>
    </w:p>
    <w:p w:rsidR="003701A1" w:rsidRPr="00FC4D86" w:rsidRDefault="003701A1" w:rsidP="003701A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Домашнее задание</w:t>
      </w:r>
    </w:p>
    <w:p w:rsidR="003701A1" w:rsidRPr="00FC4D86" w:rsidRDefault="003701A1" w:rsidP="003701A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Обобщение знаний. Ученики заполняют таблицу. </w:t>
      </w:r>
      <w:r w:rsidRPr="00FC4D86">
        <w:rPr>
          <w:rFonts w:ascii="Times New Roman" w:hAnsi="Times New Roman" w:cs="Times New Roman"/>
          <w:b/>
          <w:sz w:val="28"/>
          <w:szCs w:val="28"/>
        </w:rPr>
        <w:t>Слайд 11.</w:t>
      </w:r>
    </w:p>
    <w:tbl>
      <w:tblPr>
        <w:tblStyle w:val="a4"/>
        <w:tblW w:w="9747" w:type="dxa"/>
        <w:tblLook w:val="04A0"/>
      </w:tblPr>
      <w:tblGrid>
        <w:gridCol w:w="1825"/>
        <w:gridCol w:w="1328"/>
        <w:gridCol w:w="2356"/>
        <w:gridCol w:w="2510"/>
        <w:gridCol w:w="1728"/>
      </w:tblGrid>
      <w:tr w:rsidR="003701A1" w:rsidRPr="00FC4D86" w:rsidTr="003701A1">
        <w:tc>
          <w:tcPr>
            <w:tcW w:w="0" w:type="auto"/>
          </w:tcPr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4D86">
              <w:rPr>
                <w:rFonts w:ascii="Times New Roman" w:hAnsi="Times New Roman" w:cs="Times New Roman"/>
                <w:sz w:val="28"/>
                <w:szCs w:val="28"/>
              </w:rPr>
              <w:t>Агрегатное</w:t>
            </w:r>
          </w:p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4D86">
              <w:rPr>
                <w:rFonts w:ascii="Times New Roman" w:hAnsi="Times New Roman" w:cs="Times New Roman"/>
                <w:sz w:val="28"/>
                <w:szCs w:val="28"/>
              </w:rPr>
              <w:t>состояние</w:t>
            </w:r>
          </w:p>
        </w:tc>
        <w:tc>
          <w:tcPr>
            <w:tcW w:w="0" w:type="auto"/>
          </w:tcPr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4D86">
              <w:rPr>
                <w:rFonts w:ascii="Times New Roman" w:hAnsi="Times New Roman" w:cs="Times New Roman"/>
                <w:sz w:val="28"/>
                <w:szCs w:val="28"/>
              </w:rPr>
              <w:t xml:space="preserve">Свойства </w:t>
            </w:r>
          </w:p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4D86">
              <w:rPr>
                <w:rFonts w:ascii="Times New Roman" w:hAnsi="Times New Roman" w:cs="Times New Roman"/>
                <w:sz w:val="28"/>
                <w:szCs w:val="28"/>
              </w:rPr>
              <w:t>вещества</w:t>
            </w:r>
          </w:p>
        </w:tc>
        <w:tc>
          <w:tcPr>
            <w:tcW w:w="2520" w:type="dxa"/>
          </w:tcPr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4D86">
              <w:rPr>
                <w:rFonts w:ascii="Times New Roman" w:hAnsi="Times New Roman" w:cs="Times New Roman"/>
                <w:sz w:val="28"/>
                <w:szCs w:val="28"/>
              </w:rPr>
              <w:t>Расположение</w:t>
            </w:r>
          </w:p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4D86">
              <w:rPr>
                <w:rFonts w:ascii="Times New Roman" w:hAnsi="Times New Roman" w:cs="Times New Roman"/>
                <w:sz w:val="28"/>
                <w:szCs w:val="28"/>
              </w:rPr>
              <w:t>молекул нарисовать</w:t>
            </w:r>
          </w:p>
        </w:tc>
        <w:tc>
          <w:tcPr>
            <w:tcW w:w="2835" w:type="dxa"/>
          </w:tcPr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4D86">
              <w:rPr>
                <w:rFonts w:ascii="Times New Roman" w:hAnsi="Times New Roman" w:cs="Times New Roman"/>
                <w:sz w:val="28"/>
                <w:szCs w:val="28"/>
              </w:rPr>
              <w:t xml:space="preserve">Расстояние </w:t>
            </w:r>
            <w:proofErr w:type="gramStart"/>
            <w:r w:rsidRPr="00FC4D86">
              <w:rPr>
                <w:rFonts w:ascii="Times New Roman" w:hAnsi="Times New Roman" w:cs="Times New Roman"/>
                <w:sz w:val="28"/>
                <w:szCs w:val="28"/>
              </w:rPr>
              <w:t>между</w:t>
            </w:r>
            <w:proofErr w:type="gramEnd"/>
          </w:p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4D86">
              <w:rPr>
                <w:rFonts w:ascii="Times New Roman" w:hAnsi="Times New Roman" w:cs="Times New Roman"/>
                <w:sz w:val="28"/>
                <w:szCs w:val="28"/>
              </w:rPr>
              <w:t>молекулами</w:t>
            </w:r>
          </w:p>
        </w:tc>
        <w:tc>
          <w:tcPr>
            <w:tcW w:w="1842" w:type="dxa"/>
          </w:tcPr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4D86">
              <w:rPr>
                <w:rFonts w:ascii="Times New Roman" w:hAnsi="Times New Roman" w:cs="Times New Roman"/>
                <w:sz w:val="28"/>
                <w:szCs w:val="28"/>
              </w:rPr>
              <w:t xml:space="preserve">Движение молекул </w:t>
            </w:r>
          </w:p>
        </w:tc>
      </w:tr>
      <w:tr w:rsidR="003701A1" w:rsidRPr="00FC4D86" w:rsidTr="003701A1">
        <w:tc>
          <w:tcPr>
            <w:tcW w:w="0" w:type="auto"/>
          </w:tcPr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4D86">
              <w:rPr>
                <w:rFonts w:ascii="Times New Roman" w:hAnsi="Times New Roman" w:cs="Times New Roman"/>
                <w:sz w:val="28"/>
                <w:szCs w:val="28"/>
              </w:rPr>
              <w:t>Твердое</w:t>
            </w:r>
          </w:p>
        </w:tc>
        <w:tc>
          <w:tcPr>
            <w:tcW w:w="0" w:type="auto"/>
          </w:tcPr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01A1" w:rsidRPr="00FC4D86" w:rsidTr="003701A1">
        <w:tc>
          <w:tcPr>
            <w:tcW w:w="0" w:type="auto"/>
          </w:tcPr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4D86">
              <w:rPr>
                <w:rFonts w:ascii="Times New Roman" w:hAnsi="Times New Roman" w:cs="Times New Roman"/>
                <w:sz w:val="28"/>
                <w:szCs w:val="28"/>
              </w:rPr>
              <w:t>Жидкое</w:t>
            </w:r>
          </w:p>
        </w:tc>
        <w:tc>
          <w:tcPr>
            <w:tcW w:w="0" w:type="auto"/>
          </w:tcPr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01A1" w:rsidRPr="00FC4D86" w:rsidTr="003701A1">
        <w:tc>
          <w:tcPr>
            <w:tcW w:w="0" w:type="auto"/>
          </w:tcPr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4D86">
              <w:rPr>
                <w:rFonts w:ascii="Times New Roman" w:hAnsi="Times New Roman" w:cs="Times New Roman"/>
                <w:sz w:val="28"/>
                <w:szCs w:val="28"/>
              </w:rPr>
              <w:t>Газообразное</w:t>
            </w:r>
          </w:p>
        </w:tc>
        <w:tc>
          <w:tcPr>
            <w:tcW w:w="0" w:type="auto"/>
          </w:tcPr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701A1" w:rsidRPr="00FC4D86" w:rsidRDefault="003701A1" w:rsidP="00370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01A1" w:rsidRPr="00FC4D86" w:rsidRDefault="003701A1" w:rsidP="003701A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Итог урока</w:t>
      </w:r>
    </w:p>
    <w:p w:rsidR="003701A1" w:rsidRPr="00FC4D86" w:rsidRDefault="003701A1" w:rsidP="003701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Учитель отмечает наиболее активных учеников, выставляют оценки.</w:t>
      </w:r>
    </w:p>
    <w:p w:rsidR="003701A1" w:rsidRPr="00FC4D86" w:rsidRDefault="003701A1" w:rsidP="003701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01A1" w:rsidRPr="00FC4D86" w:rsidRDefault="003701A1" w:rsidP="003701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01A1" w:rsidRPr="00FC4D86" w:rsidRDefault="003701A1" w:rsidP="003701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01A1" w:rsidRPr="00FC4D86" w:rsidRDefault="003701A1" w:rsidP="003701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01A1" w:rsidRPr="00FC4D86" w:rsidRDefault="003701A1" w:rsidP="003701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01A1" w:rsidRPr="00FC4D86" w:rsidRDefault="003701A1" w:rsidP="003701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01A1" w:rsidRPr="00FC4D86" w:rsidRDefault="003701A1" w:rsidP="003701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01A1" w:rsidRPr="00FC4D86" w:rsidRDefault="003701A1" w:rsidP="003701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01A1" w:rsidRPr="00FC4D86" w:rsidRDefault="003701A1" w:rsidP="003701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4D86" w:rsidRPr="00FC4D86" w:rsidRDefault="00FC4D86" w:rsidP="003701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01A1" w:rsidRPr="00FC4D86" w:rsidRDefault="003701A1" w:rsidP="003701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Тест. Вариант 1.</w:t>
      </w:r>
    </w:p>
    <w:p w:rsidR="003701A1" w:rsidRPr="00FC4D86" w:rsidRDefault="003701A1" w:rsidP="003701A1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Какие из указанных свойств, принадлежат газам?</w:t>
      </w:r>
    </w:p>
    <w:p w:rsidR="003701A1" w:rsidRPr="00FC4D86" w:rsidRDefault="003701A1" w:rsidP="003701A1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  А. Имеют собственную форму.</w:t>
      </w:r>
    </w:p>
    <w:p w:rsidR="003701A1" w:rsidRPr="00FC4D86" w:rsidRDefault="003701A1" w:rsidP="003701A1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  Б. Сохраняют объем.</w:t>
      </w:r>
    </w:p>
    <w:p w:rsidR="003701A1" w:rsidRPr="00FC4D86" w:rsidRDefault="003701A1" w:rsidP="003701A1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  В. Не имеют собственной формы и постоянного объема.</w:t>
      </w:r>
    </w:p>
    <w:p w:rsidR="003701A1" w:rsidRPr="00FC4D86" w:rsidRDefault="003701A1" w:rsidP="003701A1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3701A1" w:rsidRPr="00FC4D86" w:rsidRDefault="00427A98" w:rsidP="00427A9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Как расположены молекулы газа?</w:t>
      </w:r>
    </w:p>
    <w:p w:rsidR="00427A98" w:rsidRPr="00FC4D86" w:rsidRDefault="00427A98" w:rsidP="00427A9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  А. Двигаясь беспорядочно во всех направлениях, почти не притягиваются друг к другу.</w:t>
      </w:r>
    </w:p>
    <w:p w:rsidR="00427A98" w:rsidRPr="00FC4D86" w:rsidRDefault="00427A98" w:rsidP="00427A9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  Б. Не расходятся на большие расстояния.</w:t>
      </w:r>
    </w:p>
    <w:p w:rsidR="00427A98" w:rsidRPr="00FC4D86" w:rsidRDefault="00427A98" w:rsidP="00427A9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  В. </w:t>
      </w:r>
      <w:proofErr w:type="gramStart"/>
      <w:r w:rsidRPr="00FC4D86">
        <w:rPr>
          <w:rFonts w:ascii="Times New Roman" w:hAnsi="Times New Roman" w:cs="Times New Roman"/>
          <w:sz w:val="28"/>
          <w:szCs w:val="28"/>
        </w:rPr>
        <w:t>Расположены</w:t>
      </w:r>
      <w:proofErr w:type="gramEnd"/>
      <w:r w:rsidRPr="00FC4D86">
        <w:rPr>
          <w:rFonts w:ascii="Times New Roman" w:hAnsi="Times New Roman" w:cs="Times New Roman"/>
          <w:sz w:val="28"/>
          <w:szCs w:val="28"/>
        </w:rPr>
        <w:t xml:space="preserve"> в определенном порядке.</w:t>
      </w:r>
    </w:p>
    <w:p w:rsidR="00427A98" w:rsidRPr="00FC4D86" w:rsidRDefault="00427A98" w:rsidP="00427A9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427A98" w:rsidRPr="00FC4D86" w:rsidRDefault="00427A98" w:rsidP="00427A9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FC4D86">
        <w:rPr>
          <w:rFonts w:ascii="Times New Roman" w:hAnsi="Times New Roman" w:cs="Times New Roman"/>
          <w:sz w:val="28"/>
          <w:szCs w:val="28"/>
        </w:rPr>
        <w:t>каком</w:t>
      </w:r>
      <w:proofErr w:type="gramEnd"/>
      <w:r w:rsidRPr="00FC4D86">
        <w:rPr>
          <w:rFonts w:ascii="Times New Roman" w:hAnsi="Times New Roman" w:cs="Times New Roman"/>
          <w:sz w:val="28"/>
          <w:szCs w:val="28"/>
        </w:rPr>
        <w:t xml:space="preserve"> состояние может находиться ртуть?</w:t>
      </w:r>
    </w:p>
    <w:p w:rsidR="00427A98" w:rsidRPr="00FC4D86" w:rsidRDefault="00427A98" w:rsidP="00427A9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  А. Только в жидком.</w:t>
      </w:r>
    </w:p>
    <w:p w:rsidR="00427A98" w:rsidRPr="00FC4D86" w:rsidRDefault="00427A98" w:rsidP="00427A9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  Б. В жидком, твердом, газообразном.</w:t>
      </w:r>
    </w:p>
    <w:p w:rsidR="00427A98" w:rsidRPr="00FC4D86" w:rsidRDefault="00427A98" w:rsidP="00427A9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  В. Только в твердом.</w:t>
      </w:r>
    </w:p>
    <w:p w:rsidR="00427A98" w:rsidRPr="00FC4D86" w:rsidRDefault="00427A98" w:rsidP="00427A9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427A98" w:rsidRPr="00FC4D86" w:rsidRDefault="00427A98" w:rsidP="00427A9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Можно ли открытый сосуд заполнить газом на 40% его вместимости?</w:t>
      </w:r>
    </w:p>
    <w:p w:rsidR="00427A98" w:rsidRPr="00FC4D86" w:rsidRDefault="00427A98" w:rsidP="00427A9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  А. Да, можно.</w:t>
      </w:r>
    </w:p>
    <w:p w:rsidR="00427A98" w:rsidRPr="00FC4D86" w:rsidRDefault="00427A98" w:rsidP="00427A9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  Б. Нет, нельзя.</w:t>
      </w:r>
    </w:p>
    <w:p w:rsidR="00427A98" w:rsidRPr="00FC4D86" w:rsidRDefault="00427A98" w:rsidP="00427A9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  В. Определенного ответа нет.</w:t>
      </w:r>
    </w:p>
    <w:p w:rsidR="00427A98" w:rsidRPr="00FC4D86" w:rsidRDefault="00427A98" w:rsidP="00427A9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427A98" w:rsidRPr="00FC4D86" w:rsidRDefault="00427A98" w:rsidP="00427A9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Вода замерзла и превратилась в лед. Изменились ли при этом сами молекулы воды?</w:t>
      </w:r>
    </w:p>
    <w:p w:rsidR="00427A98" w:rsidRPr="00FC4D86" w:rsidRDefault="00427A98" w:rsidP="00427A9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  А. Нет, не изменились.</w:t>
      </w:r>
    </w:p>
    <w:p w:rsidR="00427A98" w:rsidRPr="00FC4D86" w:rsidRDefault="00427A98" w:rsidP="00427A9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  Б. Да, изменились.</w:t>
      </w:r>
    </w:p>
    <w:p w:rsidR="00427A98" w:rsidRPr="00FC4D86" w:rsidRDefault="00427A98" w:rsidP="00427A9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 xml:space="preserve">  В. Определенного ответа нет.</w:t>
      </w:r>
    </w:p>
    <w:p w:rsidR="003701A1" w:rsidRPr="00FC4D86" w:rsidRDefault="003701A1" w:rsidP="003701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01A1" w:rsidRPr="00FC4D86" w:rsidRDefault="003701A1" w:rsidP="003701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30F7" w:rsidRPr="00FC4D86" w:rsidRDefault="008630F7" w:rsidP="00283E60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8630F7" w:rsidRPr="00FC4D86" w:rsidRDefault="008630F7" w:rsidP="004F54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44D0" w:rsidRPr="00FC4D86" w:rsidRDefault="004744D0" w:rsidP="004F54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44D0" w:rsidRPr="00FC4D86" w:rsidRDefault="004744D0" w:rsidP="004F54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1C37" w:rsidRPr="00FC4D86" w:rsidRDefault="00931C37">
      <w:pPr>
        <w:rPr>
          <w:sz w:val="28"/>
          <w:szCs w:val="28"/>
        </w:rPr>
      </w:pPr>
    </w:p>
    <w:p w:rsidR="00427A98" w:rsidRPr="00FC4D86" w:rsidRDefault="00427A98">
      <w:pPr>
        <w:rPr>
          <w:sz w:val="28"/>
          <w:szCs w:val="28"/>
        </w:rPr>
      </w:pPr>
    </w:p>
    <w:p w:rsidR="00427A98" w:rsidRPr="00FC4D86" w:rsidRDefault="00427A98">
      <w:pPr>
        <w:rPr>
          <w:sz w:val="28"/>
          <w:szCs w:val="28"/>
        </w:rPr>
      </w:pPr>
    </w:p>
    <w:p w:rsidR="00427A98" w:rsidRPr="00FC4D86" w:rsidRDefault="00427A98">
      <w:pPr>
        <w:rPr>
          <w:sz w:val="28"/>
          <w:szCs w:val="28"/>
        </w:rPr>
      </w:pPr>
    </w:p>
    <w:p w:rsidR="00427A98" w:rsidRPr="00FC4D86" w:rsidRDefault="00427A98">
      <w:pPr>
        <w:rPr>
          <w:sz w:val="28"/>
          <w:szCs w:val="28"/>
        </w:rPr>
      </w:pPr>
    </w:p>
    <w:p w:rsidR="00427A98" w:rsidRPr="00FC4D86" w:rsidRDefault="00427A98">
      <w:pPr>
        <w:rPr>
          <w:sz w:val="28"/>
          <w:szCs w:val="28"/>
        </w:rPr>
      </w:pPr>
    </w:p>
    <w:p w:rsidR="00427A98" w:rsidRPr="00FC4D86" w:rsidRDefault="00427A98">
      <w:pPr>
        <w:rPr>
          <w:sz w:val="28"/>
          <w:szCs w:val="28"/>
        </w:rPr>
      </w:pPr>
    </w:p>
    <w:p w:rsidR="00427A98" w:rsidRPr="00FC4D86" w:rsidRDefault="00427A98">
      <w:pPr>
        <w:rPr>
          <w:sz w:val="28"/>
          <w:szCs w:val="28"/>
        </w:rPr>
      </w:pPr>
    </w:p>
    <w:p w:rsidR="00427A98" w:rsidRPr="00FC4D86" w:rsidRDefault="00427A98">
      <w:pPr>
        <w:rPr>
          <w:sz w:val="28"/>
          <w:szCs w:val="28"/>
        </w:rPr>
      </w:pPr>
    </w:p>
    <w:p w:rsidR="00427A98" w:rsidRPr="00FC4D86" w:rsidRDefault="00427A98" w:rsidP="00427A98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C4D86">
        <w:rPr>
          <w:rFonts w:ascii="Times New Roman" w:hAnsi="Times New Roman" w:cs="Times New Roman"/>
          <w:b/>
          <w:i/>
          <w:sz w:val="28"/>
          <w:szCs w:val="28"/>
          <w:u w:val="single"/>
        </w:rPr>
        <w:t>Лист – инструкция</w:t>
      </w:r>
    </w:p>
    <w:p w:rsidR="00427A98" w:rsidRPr="00FC4D86" w:rsidRDefault="00427A98" w:rsidP="00427A98">
      <w:pPr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Задание №1.</w:t>
      </w:r>
      <w:r w:rsidRPr="00FC4D86">
        <w:rPr>
          <w:rFonts w:ascii="Times New Roman" w:hAnsi="Times New Roman" w:cs="Times New Roman"/>
          <w:sz w:val="28"/>
          <w:szCs w:val="28"/>
        </w:rPr>
        <w:t xml:space="preserve"> Определение объема параллелепипеда.</w:t>
      </w:r>
    </w:p>
    <w:p w:rsidR="00427A98" w:rsidRPr="00FC4D86" w:rsidRDefault="00427A98" w:rsidP="00427A98">
      <w:pPr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Определите при помощи линейки длину параллелепипеда и запишите её в листок</w:t>
      </w:r>
    </w:p>
    <w:p w:rsidR="00427A98" w:rsidRPr="00FC4D86" w:rsidRDefault="00427A98" w:rsidP="00427A98">
      <w:pPr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C4D86">
        <w:rPr>
          <w:rFonts w:ascii="Times New Roman" w:hAnsi="Times New Roman" w:cs="Times New Roman"/>
          <w:sz w:val="28"/>
          <w:szCs w:val="28"/>
        </w:rPr>
        <w:t xml:space="preserve"> =</w:t>
      </w:r>
    </w:p>
    <w:p w:rsidR="00427A98" w:rsidRPr="00FC4D86" w:rsidRDefault="00427A98" w:rsidP="00427A98">
      <w:pPr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Линейкой измерьте его ширину, результат запишите в листок</w:t>
      </w:r>
    </w:p>
    <w:p w:rsidR="00427A98" w:rsidRPr="00FC4D86" w:rsidRDefault="00427A98" w:rsidP="00427A98">
      <w:pPr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C4D86">
        <w:rPr>
          <w:rFonts w:ascii="Times New Roman" w:hAnsi="Times New Roman" w:cs="Times New Roman"/>
          <w:sz w:val="28"/>
          <w:szCs w:val="28"/>
        </w:rPr>
        <w:t xml:space="preserve"> =</w:t>
      </w:r>
    </w:p>
    <w:p w:rsidR="00427A98" w:rsidRPr="00FC4D86" w:rsidRDefault="00427A98" w:rsidP="00427A98">
      <w:pPr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Измеряем толщину параллелепипеда и записываем в листок</w:t>
      </w:r>
    </w:p>
    <w:p w:rsidR="005E0249" w:rsidRPr="00FC4D86" w:rsidRDefault="00427A98" w:rsidP="00427A98">
      <w:pPr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C4D86">
        <w:rPr>
          <w:rFonts w:ascii="Times New Roman" w:hAnsi="Times New Roman" w:cs="Times New Roman"/>
          <w:sz w:val="28"/>
          <w:szCs w:val="28"/>
        </w:rPr>
        <w:t xml:space="preserve"> =</w:t>
      </w:r>
    </w:p>
    <w:p w:rsidR="00427A98" w:rsidRPr="00FC4D86" w:rsidRDefault="005E0249" w:rsidP="00427A98">
      <w:pPr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Находим объем по формуле</w:t>
      </w:r>
      <w:proofErr w:type="gramStart"/>
      <w:r w:rsidRPr="00FC4D86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V=a∙b∙c.</m:t>
        </m:r>
        <w:proofErr w:type="gramEnd"/>
      </m:oMath>
      <w:r w:rsidRPr="00FC4D86">
        <w:rPr>
          <w:rFonts w:ascii="Times New Roman" w:hAnsi="Times New Roman" w:cs="Times New Roman"/>
          <w:sz w:val="28"/>
          <w:szCs w:val="28"/>
        </w:rPr>
        <w:t>Подставляем значения и считаем.</w:t>
      </w:r>
    </w:p>
    <w:p w:rsidR="005E0249" w:rsidRPr="00FC4D86" w:rsidRDefault="005E0249" w:rsidP="00427A98">
      <w:pPr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V=       см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∙       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см∙      см=         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см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</m:oMath>
      </m:oMathPara>
    </w:p>
    <w:p w:rsidR="00427A98" w:rsidRPr="00FC4D86" w:rsidRDefault="00427A98" w:rsidP="00427A98">
      <w:pPr>
        <w:rPr>
          <w:rFonts w:ascii="Times New Roman" w:hAnsi="Times New Roman" w:cs="Times New Roman"/>
          <w:sz w:val="28"/>
          <w:szCs w:val="28"/>
        </w:rPr>
      </w:pPr>
    </w:p>
    <w:p w:rsidR="00645750" w:rsidRPr="00FC4D86" w:rsidRDefault="00645750" w:rsidP="00427A98">
      <w:pPr>
        <w:rPr>
          <w:rFonts w:ascii="Times New Roman" w:hAnsi="Times New Roman" w:cs="Times New Roman"/>
          <w:sz w:val="28"/>
          <w:szCs w:val="28"/>
        </w:rPr>
      </w:pPr>
    </w:p>
    <w:p w:rsidR="00645750" w:rsidRPr="00FC4D86" w:rsidRDefault="00645750" w:rsidP="00427A98">
      <w:pPr>
        <w:rPr>
          <w:rFonts w:ascii="Times New Roman" w:hAnsi="Times New Roman" w:cs="Times New Roman"/>
          <w:sz w:val="28"/>
          <w:szCs w:val="28"/>
        </w:rPr>
      </w:pPr>
    </w:p>
    <w:p w:rsidR="00645750" w:rsidRPr="00FC4D86" w:rsidRDefault="00645750" w:rsidP="00427A98">
      <w:pPr>
        <w:rPr>
          <w:rFonts w:ascii="Times New Roman" w:hAnsi="Times New Roman" w:cs="Times New Roman"/>
          <w:sz w:val="28"/>
          <w:szCs w:val="28"/>
        </w:rPr>
      </w:pPr>
    </w:p>
    <w:p w:rsidR="00645750" w:rsidRPr="00FC4D86" w:rsidRDefault="00645750" w:rsidP="00427A98">
      <w:pPr>
        <w:rPr>
          <w:rFonts w:ascii="Times New Roman" w:hAnsi="Times New Roman" w:cs="Times New Roman"/>
          <w:sz w:val="28"/>
          <w:szCs w:val="28"/>
        </w:rPr>
      </w:pPr>
    </w:p>
    <w:p w:rsidR="00645750" w:rsidRPr="00FC4D86" w:rsidRDefault="00645750" w:rsidP="00427A98">
      <w:pPr>
        <w:rPr>
          <w:rFonts w:ascii="Times New Roman" w:hAnsi="Times New Roman" w:cs="Times New Roman"/>
          <w:sz w:val="28"/>
          <w:szCs w:val="28"/>
        </w:rPr>
      </w:pPr>
    </w:p>
    <w:p w:rsidR="00645750" w:rsidRPr="00FC4D86" w:rsidRDefault="00645750" w:rsidP="00427A98">
      <w:pPr>
        <w:rPr>
          <w:rFonts w:ascii="Times New Roman" w:hAnsi="Times New Roman" w:cs="Times New Roman"/>
          <w:sz w:val="28"/>
          <w:szCs w:val="28"/>
        </w:rPr>
      </w:pPr>
    </w:p>
    <w:p w:rsidR="00645750" w:rsidRPr="00FC4D86" w:rsidRDefault="00645750" w:rsidP="00427A98">
      <w:pPr>
        <w:rPr>
          <w:rFonts w:ascii="Times New Roman" w:hAnsi="Times New Roman" w:cs="Times New Roman"/>
          <w:sz w:val="28"/>
          <w:szCs w:val="28"/>
        </w:rPr>
      </w:pPr>
    </w:p>
    <w:p w:rsidR="00645750" w:rsidRPr="00FC4D86" w:rsidRDefault="00645750" w:rsidP="00427A98">
      <w:pPr>
        <w:rPr>
          <w:rFonts w:ascii="Times New Roman" w:hAnsi="Times New Roman" w:cs="Times New Roman"/>
          <w:sz w:val="28"/>
          <w:szCs w:val="28"/>
        </w:rPr>
      </w:pPr>
    </w:p>
    <w:p w:rsidR="00645750" w:rsidRPr="00FC4D86" w:rsidRDefault="00645750" w:rsidP="00427A98">
      <w:pPr>
        <w:rPr>
          <w:rFonts w:ascii="Times New Roman" w:hAnsi="Times New Roman" w:cs="Times New Roman"/>
          <w:sz w:val="28"/>
          <w:szCs w:val="28"/>
        </w:rPr>
      </w:pPr>
    </w:p>
    <w:p w:rsidR="00645750" w:rsidRPr="00FC4D86" w:rsidRDefault="00645750" w:rsidP="00427A98">
      <w:pPr>
        <w:rPr>
          <w:rFonts w:ascii="Times New Roman" w:hAnsi="Times New Roman" w:cs="Times New Roman"/>
          <w:sz w:val="28"/>
          <w:szCs w:val="28"/>
        </w:rPr>
      </w:pPr>
    </w:p>
    <w:p w:rsidR="00645750" w:rsidRPr="00FC4D86" w:rsidRDefault="00645750" w:rsidP="00427A98">
      <w:pPr>
        <w:rPr>
          <w:rFonts w:ascii="Times New Roman" w:hAnsi="Times New Roman" w:cs="Times New Roman"/>
          <w:sz w:val="28"/>
          <w:szCs w:val="28"/>
        </w:rPr>
      </w:pPr>
    </w:p>
    <w:p w:rsidR="00645750" w:rsidRPr="00FC4D86" w:rsidRDefault="00645750" w:rsidP="00427A98">
      <w:pPr>
        <w:rPr>
          <w:rFonts w:ascii="Times New Roman" w:hAnsi="Times New Roman" w:cs="Times New Roman"/>
          <w:sz w:val="28"/>
          <w:szCs w:val="28"/>
        </w:rPr>
      </w:pPr>
    </w:p>
    <w:p w:rsidR="00645750" w:rsidRPr="00FC4D86" w:rsidRDefault="00645750" w:rsidP="00427A98">
      <w:pPr>
        <w:rPr>
          <w:rFonts w:ascii="Times New Roman" w:hAnsi="Times New Roman" w:cs="Times New Roman"/>
          <w:sz w:val="28"/>
          <w:szCs w:val="28"/>
        </w:rPr>
      </w:pPr>
    </w:p>
    <w:p w:rsidR="00645750" w:rsidRPr="00FC4D86" w:rsidRDefault="00645750" w:rsidP="00427A98">
      <w:pPr>
        <w:rPr>
          <w:rFonts w:ascii="Times New Roman" w:hAnsi="Times New Roman" w:cs="Times New Roman"/>
          <w:sz w:val="28"/>
          <w:szCs w:val="28"/>
        </w:rPr>
      </w:pPr>
    </w:p>
    <w:p w:rsidR="00645750" w:rsidRPr="00FC4D86" w:rsidRDefault="00645750" w:rsidP="00427A98">
      <w:pPr>
        <w:rPr>
          <w:rFonts w:ascii="Times New Roman" w:hAnsi="Times New Roman" w:cs="Times New Roman"/>
          <w:sz w:val="28"/>
          <w:szCs w:val="28"/>
        </w:rPr>
      </w:pPr>
    </w:p>
    <w:p w:rsidR="00645750" w:rsidRPr="00FC4D86" w:rsidRDefault="00645750" w:rsidP="00427A98">
      <w:pPr>
        <w:rPr>
          <w:rFonts w:ascii="Times New Roman" w:hAnsi="Times New Roman" w:cs="Times New Roman"/>
          <w:sz w:val="28"/>
          <w:szCs w:val="28"/>
        </w:rPr>
      </w:pPr>
    </w:p>
    <w:p w:rsidR="00645750" w:rsidRPr="00FC4D86" w:rsidRDefault="00645750" w:rsidP="00427A98">
      <w:pPr>
        <w:rPr>
          <w:rFonts w:ascii="Times New Roman" w:hAnsi="Times New Roman" w:cs="Times New Roman"/>
          <w:sz w:val="28"/>
          <w:szCs w:val="28"/>
        </w:rPr>
      </w:pPr>
    </w:p>
    <w:p w:rsidR="00645750" w:rsidRPr="00FC4D86" w:rsidRDefault="00645750" w:rsidP="00645750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C4D86">
        <w:rPr>
          <w:rFonts w:ascii="Times New Roman" w:hAnsi="Times New Roman" w:cs="Times New Roman"/>
          <w:b/>
          <w:i/>
          <w:sz w:val="28"/>
          <w:szCs w:val="28"/>
          <w:u w:val="single"/>
        </w:rPr>
        <w:t>Лист – инструкция</w:t>
      </w:r>
    </w:p>
    <w:p w:rsidR="00645750" w:rsidRPr="00FC4D86" w:rsidRDefault="00645750" w:rsidP="0064575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Задание №2.</w:t>
      </w:r>
    </w:p>
    <w:p w:rsidR="00645750" w:rsidRPr="00FC4D86" w:rsidRDefault="00645750" w:rsidP="0064575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ГАЗЫ</w:t>
      </w:r>
    </w:p>
    <w:p w:rsidR="00645750" w:rsidRPr="00FC4D86" w:rsidRDefault="00645750" w:rsidP="006457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Расположение молекул</w:t>
      </w:r>
    </w:p>
    <w:p w:rsidR="00645750" w:rsidRPr="00FC4D86" w:rsidRDefault="00645750" w:rsidP="0064575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5750" w:rsidRPr="00FC4D86" w:rsidRDefault="00645750" w:rsidP="006457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Расстояние между молекулами</w:t>
      </w:r>
    </w:p>
    <w:p w:rsidR="00645750" w:rsidRPr="00FC4D86" w:rsidRDefault="00645750" w:rsidP="0064575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5750" w:rsidRPr="00FC4D86" w:rsidRDefault="00645750" w:rsidP="006457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Движение молекул</w:t>
      </w:r>
      <w:bookmarkStart w:id="0" w:name="_GoBack"/>
      <w:bookmarkEnd w:id="0"/>
    </w:p>
    <w:p w:rsidR="00645750" w:rsidRPr="00FC4D86" w:rsidRDefault="00645750" w:rsidP="00427A98">
      <w:pPr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5750" w:rsidRPr="00FC4D86" w:rsidRDefault="00645750" w:rsidP="0064575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ЖИДКОСТИ</w:t>
      </w:r>
    </w:p>
    <w:p w:rsidR="00645750" w:rsidRPr="00FC4D86" w:rsidRDefault="00645750" w:rsidP="006457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Расположение молекул</w:t>
      </w:r>
    </w:p>
    <w:p w:rsidR="00645750" w:rsidRPr="00FC4D86" w:rsidRDefault="00645750" w:rsidP="00645750">
      <w:pPr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5750" w:rsidRPr="00FC4D86" w:rsidRDefault="00645750" w:rsidP="006457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Расстояние между молекулами</w:t>
      </w:r>
    </w:p>
    <w:p w:rsidR="00645750" w:rsidRPr="00FC4D86" w:rsidRDefault="00645750" w:rsidP="00645750">
      <w:pPr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5750" w:rsidRPr="00FC4D86" w:rsidRDefault="00645750" w:rsidP="006457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lastRenderedPageBreak/>
        <w:t>Движение молекул</w:t>
      </w:r>
    </w:p>
    <w:p w:rsidR="00645750" w:rsidRPr="00FC4D86" w:rsidRDefault="00645750" w:rsidP="00645750">
      <w:pPr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5750" w:rsidRPr="00FC4D86" w:rsidRDefault="00645750" w:rsidP="0064575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C4D86">
        <w:rPr>
          <w:rFonts w:ascii="Times New Roman" w:hAnsi="Times New Roman" w:cs="Times New Roman"/>
          <w:b/>
          <w:sz w:val="28"/>
          <w:szCs w:val="28"/>
        </w:rPr>
        <w:t>ТВЕРДЫЕ ТЕЛА</w:t>
      </w:r>
    </w:p>
    <w:p w:rsidR="00645750" w:rsidRPr="00FC4D86" w:rsidRDefault="00645750" w:rsidP="006457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Расположение молекул</w:t>
      </w:r>
    </w:p>
    <w:p w:rsidR="00645750" w:rsidRPr="00FC4D86" w:rsidRDefault="00645750" w:rsidP="00645750">
      <w:pPr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5750" w:rsidRPr="00FC4D86" w:rsidRDefault="00645750" w:rsidP="006457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Расстояние между молекулами</w:t>
      </w:r>
    </w:p>
    <w:p w:rsidR="00645750" w:rsidRPr="00FC4D86" w:rsidRDefault="00645750" w:rsidP="00645750">
      <w:pPr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5750" w:rsidRPr="00FC4D86" w:rsidRDefault="00645750" w:rsidP="006457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Движение молекул</w:t>
      </w:r>
    </w:p>
    <w:p w:rsidR="00645750" w:rsidRPr="00FC4D86" w:rsidRDefault="00645750" w:rsidP="00645750">
      <w:pPr>
        <w:rPr>
          <w:rFonts w:ascii="Times New Roman" w:hAnsi="Times New Roman" w:cs="Times New Roman"/>
          <w:sz w:val="28"/>
          <w:szCs w:val="28"/>
        </w:rPr>
      </w:pPr>
      <w:r w:rsidRPr="00FC4D8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645750" w:rsidRPr="00FC4D86" w:rsidSect="00EB5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70147"/>
    <w:multiLevelType w:val="hybridMultilevel"/>
    <w:tmpl w:val="ED44121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610664"/>
    <w:multiLevelType w:val="hybridMultilevel"/>
    <w:tmpl w:val="99A61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CC1074"/>
    <w:multiLevelType w:val="hybridMultilevel"/>
    <w:tmpl w:val="1B282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91F19"/>
    <w:multiLevelType w:val="hybridMultilevel"/>
    <w:tmpl w:val="8FAA05EC"/>
    <w:lvl w:ilvl="0" w:tplc="04190013">
      <w:start w:val="1"/>
      <w:numFmt w:val="upperRoman"/>
      <w:lvlText w:val="%1."/>
      <w:lvlJc w:val="righ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598E559B"/>
    <w:multiLevelType w:val="hybridMultilevel"/>
    <w:tmpl w:val="8BBC218C"/>
    <w:lvl w:ilvl="0" w:tplc="CC5440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761C53"/>
    <w:multiLevelType w:val="hybridMultilevel"/>
    <w:tmpl w:val="9A8EAA2E"/>
    <w:lvl w:ilvl="0" w:tplc="0419000F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6F3C2341"/>
    <w:multiLevelType w:val="hybridMultilevel"/>
    <w:tmpl w:val="4DD69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8145E8"/>
    <w:multiLevelType w:val="hybridMultilevel"/>
    <w:tmpl w:val="BF8E5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BE4721"/>
    <w:multiLevelType w:val="hybridMultilevel"/>
    <w:tmpl w:val="2EDAA9C2"/>
    <w:lvl w:ilvl="0" w:tplc="926A99D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0D1C"/>
    <w:rsid w:val="000652E1"/>
    <w:rsid w:val="001A00FE"/>
    <w:rsid w:val="00283E60"/>
    <w:rsid w:val="002C1CA4"/>
    <w:rsid w:val="003701A1"/>
    <w:rsid w:val="00372E31"/>
    <w:rsid w:val="00427A98"/>
    <w:rsid w:val="004744D0"/>
    <w:rsid w:val="004A78C3"/>
    <w:rsid w:val="004B120D"/>
    <w:rsid w:val="004F004D"/>
    <w:rsid w:val="004F54DE"/>
    <w:rsid w:val="005666E0"/>
    <w:rsid w:val="005B1AD5"/>
    <w:rsid w:val="005E0249"/>
    <w:rsid w:val="00645750"/>
    <w:rsid w:val="008630F7"/>
    <w:rsid w:val="00931C37"/>
    <w:rsid w:val="009B680B"/>
    <w:rsid w:val="00A20790"/>
    <w:rsid w:val="00AF669D"/>
    <w:rsid w:val="00D77B46"/>
    <w:rsid w:val="00DE634F"/>
    <w:rsid w:val="00EB0D1C"/>
    <w:rsid w:val="00EB569A"/>
    <w:rsid w:val="00FA7CE7"/>
    <w:rsid w:val="00FC4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CE7"/>
    <w:pPr>
      <w:ind w:left="720"/>
      <w:contextualSpacing/>
    </w:pPr>
  </w:style>
  <w:style w:type="table" w:styleId="a4">
    <w:name w:val="Table Grid"/>
    <w:basedOn w:val="a1"/>
    <w:uiPriority w:val="59"/>
    <w:rsid w:val="00370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E024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E0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02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CE7"/>
    <w:pPr>
      <w:ind w:left="720"/>
      <w:contextualSpacing/>
    </w:pPr>
  </w:style>
  <w:style w:type="table" w:styleId="a4">
    <w:name w:val="Table Grid"/>
    <w:basedOn w:val="a1"/>
    <w:uiPriority w:val="59"/>
    <w:rsid w:val="00370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E024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E0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02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5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5877D-8D90-4CA9-9993-3BF615C9A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8</Pages>
  <Words>1535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школа</cp:lastModifiedBy>
  <cp:revision>10</cp:revision>
  <dcterms:created xsi:type="dcterms:W3CDTF">2014-02-07T13:58:00Z</dcterms:created>
  <dcterms:modified xsi:type="dcterms:W3CDTF">2014-02-17T05:59:00Z</dcterms:modified>
</cp:coreProperties>
</file>